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AA0" w:rsidRDefault="00421AA0" w:rsidP="00421AA0">
      <w:pPr>
        <w:shd w:val="clear" w:color="auto" w:fill="FFFFFF"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КОНСПЕКТ КЛАССНОГО ЧАСА «Я И МОЙ ВНУТРЕННИЙ МИР»</w:t>
      </w:r>
    </w:p>
    <w:p w:rsidR="000F2F7A" w:rsidRDefault="000F2F7A" w:rsidP="00421AA0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Подготовила: </w:t>
      </w:r>
      <w:r w:rsidRPr="00421AA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Щепилова Дана Сергеевна, учитель начальных классов МАОУ «Цнинская СОШ №2» г. о. – г. Тамбов</w:t>
      </w:r>
    </w:p>
    <w:p w:rsidR="000E6B9E" w:rsidRPr="000E6B9E" w:rsidRDefault="000E6B9E" w:rsidP="00421AA0">
      <w:pPr>
        <w:shd w:val="clear" w:color="auto" w:fill="FFFFFF"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Класс: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3 (дети 9–10 лет)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Длительность: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40–45 минут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Тип занятия: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комбинированный (беседа + тренинг + творчество)</w:t>
      </w:r>
    </w:p>
    <w:p w:rsidR="000E6B9E" w:rsidRPr="000E6B9E" w:rsidRDefault="00E55F47" w:rsidP="00C604B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14BA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Цель: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Создать условия для осознания младшими школьниками своего внутреннего мира как уникальной ценности, развития первичной рефлексии и эмоционального интеллекта.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14BA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Задачи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Образовательные задачи:</w:t>
      </w:r>
    </w:p>
    <w:p w:rsidR="000E6B9E" w:rsidRPr="000E6B9E" w:rsidRDefault="000E6B9E" w:rsidP="00C604BA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Ввести и объяснить понятие «внутренний мир» через метафоры (дом, комната, сундук).</w:t>
      </w:r>
    </w:p>
    <w:p w:rsidR="000E6B9E" w:rsidRPr="000E6B9E" w:rsidRDefault="000E6B9E" w:rsidP="00C604BA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Научить различать пять базовых эмоций (радость, грусть, страх, злость, удивление) по внешним проявлениям.</w:t>
      </w:r>
    </w:p>
    <w:p w:rsidR="000E6B9E" w:rsidRPr="000E6B9E" w:rsidRDefault="000E6B9E" w:rsidP="00C604BA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Показать, что характер состоит из разных качеств, которые можно развивать.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Развивающие задачи:</w:t>
      </w:r>
    </w:p>
    <w:p w:rsidR="000E6B9E" w:rsidRPr="000E6B9E" w:rsidRDefault="000E6B9E" w:rsidP="00C604B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Развивать умение вслушиваться в свои ощущения (интроспекция).</w:t>
      </w:r>
    </w:p>
    <w:p w:rsidR="000E6B9E" w:rsidRPr="000E6B9E" w:rsidRDefault="000E6B9E" w:rsidP="00C604B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Тренировать навык выражения эмоций вербально («я чувствую… потому что…»).</w:t>
      </w:r>
    </w:p>
    <w:p w:rsidR="000E6B9E" w:rsidRPr="000E6B9E" w:rsidRDefault="000E6B9E" w:rsidP="00C604B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Стимулировать воображение через визуализацию и рисование.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Воспитательные задачи:</w:t>
      </w:r>
    </w:p>
    <w:p w:rsidR="000E6B9E" w:rsidRPr="000E6B9E" w:rsidRDefault="000E6B9E" w:rsidP="00C604BA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Воспитывать бережное отношение к своим и чужим чувствам.</w:t>
      </w:r>
    </w:p>
    <w:p w:rsidR="000E6B9E" w:rsidRPr="000E6B9E" w:rsidRDefault="000E6B9E" w:rsidP="00C604BA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Формировать установку на принятие своих эмоций (без разделения на «хорошие» и «плохие»).</w:t>
      </w:r>
    </w:p>
    <w:p w:rsidR="000E6B9E" w:rsidRPr="000E6B9E" w:rsidRDefault="000E6B9E" w:rsidP="00C604BA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Поощрять уважение к различиям между людьми.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Планируемые результаты</w:t>
      </w:r>
    </w:p>
    <w:p w:rsidR="000E6B9E" w:rsidRPr="000E6B9E" w:rsidRDefault="000E6B9E" w:rsidP="00C604BA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Личностные: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ученики проявят интерес к своему внутреннему миру; не менее 80 процентов смогут назвать одно своё качество или эмоцию, испытанную за день.</w:t>
      </w:r>
    </w:p>
    <w:p w:rsidR="000E6B9E" w:rsidRPr="000E6B9E" w:rsidRDefault="000E6B9E" w:rsidP="00C604BA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Метапредметные: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научатся работать в паре (игра на мимику), формулировать вывод по итогам обсуждения.</w:t>
      </w:r>
    </w:p>
    <w:p w:rsidR="000E6B9E" w:rsidRPr="000E6B9E" w:rsidRDefault="000E6B9E" w:rsidP="00C604BA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Предметные: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узнают, что мысли, чувства и мечты не видны глазами, но они есть у каждого человека.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Оборудование и материалы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gramStart"/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ИКТ-средства</w:t>
      </w:r>
      <w:proofErr w:type="gramEnd"/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:</w:t>
      </w:r>
    </w:p>
    <w:p w:rsidR="000E6B9E" w:rsidRPr="000E6B9E" w:rsidRDefault="000E6B9E" w:rsidP="00C604BA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Ноутбук + проектор + экран (или интерактивная доска)</w:t>
      </w:r>
    </w:p>
    <w:p w:rsidR="00FA52F8" w:rsidRPr="000E6B9E" w:rsidRDefault="004B0A92" w:rsidP="004B0A9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Презентация </w:t>
      </w:r>
      <w:proofErr w:type="spellStart"/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PowerPoint</w:t>
      </w:r>
      <w:proofErr w:type="spellEnd"/>
      <w:r w:rsidR="00307A4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(во втором файле)</w:t>
      </w:r>
      <w:bookmarkStart w:id="0" w:name="_GoBack"/>
      <w:bookmarkEnd w:id="0"/>
    </w:p>
    <w:p w:rsidR="000E6B9E" w:rsidRPr="000E6B9E" w:rsidRDefault="000E6B9E" w:rsidP="00C604BA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Аудиофайлы: спокойная музыка (например, «Звуки природы» или инструментальная мелодия), звук дождя и звук солнечного утра (для рефлексии).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Раздаточные и наглядные материалы:</w:t>
      </w:r>
    </w:p>
    <w:p w:rsidR="000E6B9E" w:rsidRPr="000E6B9E" w:rsidRDefault="000E6B9E" w:rsidP="00C604BA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«Волшебная шкатулка» (красиво оформленная коробка).</w:t>
      </w:r>
    </w:p>
    <w:p w:rsidR="000E6B9E" w:rsidRPr="000E6B9E" w:rsidRDefault="000E6B9E" w:rsidP="00C604BA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Маленькие зеркальца (по одному на парту или на каждого).</w:t>
      </w:r>
    </w:p>
    <w:p w:rsidR="000E6B9E" w:rsidRPr="000E6B9E" w:rsidRDefault="000E6B9E" w:rsidP="00C604BA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Листы А5 с напечата</w:t>
      </w:r>
      <w:r w:rsidR="004961A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нным силуэтом человека (контур)</w:t>
      </w:r>
    </w:p>
    <w:p w:rsidR="000E6B9E" w:rsidRPr="000E6B9E" w:rsidRDefault="000E6B9E" w:rsidP="00C604BA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Цветные карандаши, фломастеры, восковые мелки.</w:t>
      </w:r>
    </w:p>
    <w:p w:rsidR="000E6B9E" w:rsidRPr="000E6B9E" w:rsidRDefault="000E6B9E" w:rsidP="00C604BA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Карточки с облачками настроения (три набора: весёлое, грустное, удивлённое) – для игры «Покажи эмоцию».</w:t>
      </w:r>
    </w:p>
    <w:p w:rsidR="000E6B9E" w:rsidRPr="000E6B9E" w:rsidRDefault="000E6B9E" w:rsidP="00C604BA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Стикеры</w:t>
      </w:r>
      <w:proofErr w:type="spellEnd"/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для итогового «Дерева успеха» (зелёные, жёлтые, красные яблочки).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Дополнительно: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магниты для доски, мягкая игрушка (для передачи слова в круге).</w:t>
      </w:r>
    </w:p>
    <w:p w:rsidR="000E6B9E" w:rsidRPr="000E6B9E" w:rsidRDefault="004961AB" w:rsidP="004961AB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ХОД ЗАНЯТИЯ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 Организационный момент. «Вход в тему» – 4 минуты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Учитель встречает детей загадочным голосом:</w:t>
      </w:r>
    </w:p>
    <w:p w:rsidR="000E6B9E" w:rsidRPr="000E6B9E" w:rsidRDefault="00C604BA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Здравствуйте, путешественники! Сегодня у нас необычный урок. Проходите, садитесь. Тихонечко, чтобы не распугать</w:t>
      </w:r>
      <w:proofErr w:type="gramStart"/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… А</w:t>
      </w:r>
      <w:proofErr w:type="gramEnd"/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что не распугать – узнаете через минуту.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Дети садятся. На партах у каждого зеркальце пока не лежит – оно в шкатулке на столе учителя.</w:t>
      </w:r>
    </w:p>
    <w:p w:rsidR="004961AB" w:rsidRDefault="000E6B9E" w:rsidP="004961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Учитель: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C604B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Положите ладошки на парту. Что вы чувствуете? </w:t>
      </w:r>
      <w:proofErr w:type="gramStart"/>
      <w:r w:rsidR="004961AB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(Дети:</w:t>
      </w:r>
      <w:proofErr w:type="gramEnd"/>
      <w:r w:rsidR="004961AB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 </w:t>
      </w:r>
      <w:proofErr w:type="gramStart"/>
      <w:r w:rsidR="004961AB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«Холодно», «Гладко», </w:t>
      </w: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«Твёрдо»)</w:t>
      </w:r>
      <w:r w:rsidR="004961A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proofErr w:type="gramEnd"/>
    </w:p>
    <w:p w:rsidR="000E6B9E" w:rsidRPr="000E6B9E" w:rsidRDefault="00C604BA" w:rsidP="004961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 теперь закройте глаза. Положите ладошку на грудь, туда, где сердце. Чувствуете, как оно стучит? А теперь подумайте: а что вы сейчас чувствуете внутри себя? Может быть, радость от встречи? Или немного волнение? Откройте глаза.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Учитель подходит к доске, показывает шкатулку.</w:t>
      </w:r>
    </w:p>
    <w:p w:rsidR="000E6B9E" w:rsidRPr="000E6B9E" w:rsidRDefault="00C604BA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У меня в руках – шкатулка. Не простая, а волшебная. В ней лежит самый дорогой клад на свете. Хотите узнать, что это? </w:t>
      </w:r>
      <w:r w:rsidR="000E6B9E"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(Да!)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Тогда закройте глаза и протяните руки. </w:t>
      </w:r>
      <w:r w:rsidR="000E6B9E"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(Учитель обходит детей, кладёт каждому в ладошку маленькое зеркальце).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Теперь откройте глаза и посмотрите в зеркальце. Кого вы видите? </w:t>
      </w:r>
      <w:r w:rsidR="000E6B9E"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(Себя!)</w:t>
      </w:r>
    </w:p>
    <w:p w:rsidR="004961AB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Вывод учителя:</w:t>
      </w:r>
      <w:r w:rsidR="004961A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52188E" w:rsidRPr="000E6B9E" w:rsidRDefault="00C604BA" w:rsidP="0052188E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Самый главный клад для каждого человека – это он сам, его </w:t>
      </w:r>
      <w:r w:rsidR="000E6B9E"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Я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А где прячется это Я? Не в кармане же. Я живёт внутри нас, в нашем </w:t>
      </w:r>
      <w:r w:rsidR="000E6B9E"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внутреннем мире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Сегодня мы отправимся в путешествие </w:t>
      </w:r>
      <w:proofErr w:type="gramStart"/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 этому</w:t>
      </w:r>
      <w:proofErr w:type="gramEnd"/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удивительному миру. Готовы? Тогда в путь!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 Актуализация знаний. Что такое «внутренний мир»? – 6 минут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Учитель: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C604B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Посмотрите на экран. Что мы видим слева? (Дома, солнце, дерево, речку). Это </w:t>
      </w: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внешний мир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Его можно увидеть глазами, потрогать руками. А справа – что это? (Какого-то человечка, внутри у него радуга, облака, сердечко).</w:t>
      </w:r>
    </w:p>
    <w:p w:rsidR="004961AB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Приём «Додумай сам»: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C604B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Кто догадался, как называется то, что находится внутри человечка? </w:t>
      </w: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(Внутренний мир, душа, сердце).</w:t>
      </w:r>
      <w:r w:rsidR="004961A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0E6B9E" w:rsidRPr="000E6B9E" w:rsidRDefault="00C604BA" w:rsidP="004961A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Правильно! Внутренний мир – это то, что мы </w:t>
      </w:r>
      <w:r w:rsidR="000E6B9E"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не можем увидеть глазами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но что чувствуем внутри: наши мысли, чувства, мечты, секреты, настроение.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Мозговой штурм (работа в парах 1 минута):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C604B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Если бы у внутреннего мира была дверь, какая табличка бы на ней висела? Обсудите с соседом по парте. </w:t>
      </w:r>
      <w:proofErr w:type="gramStart"/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(Дети предлагают:</w:t>
      </w:r>
      <w:proofErr w:type="gramEnd"/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 </w:t>
      </w:r>
      <w:proofErr w:type="gramStart"/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«Комната души», «Страна фантазий», «Моя крепость», «Сказочный замок»).</w:t>
      </w:r>
      <w:proofErr w:type="gramEnd"/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Важно: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Учитель принимает любые ответы без критики. Для детей с особыми образовательными потребностями можно дать опору: «Если бы это был цветок, то какой? А если зверёк?».</w:t>
      </w:r>
    </w:p>
    <w:p w:rsidR="000E6B9E" w:rsidRPr="000E6B9E" w:rsidRDefault="000E6B9E" w:rsidP="0052188E">
      <w:pPr>
        <w:shd w:val="clear" w:color="auto" w:fill="FFFFFF"/>
        <w:spacing w:before="240"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 Основная часть. Знакомство с «жителями» внутреннего мира – 24 минуты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3.1. Станция «Эмоции» (8 минут)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Учитель: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C604B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 мультфильме «Головоломка» у девочки </w:t>
      </w:r>
      <w:proofErr w:type="spellStart"/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Райли</w:t>
      </w:r>
      <w:proofErr w:type="spellEnd"/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внутри живут пять главных жителей: Радость, Грусть, Гнев, Страх и Брезгливость. Они называются </w:t>
      </w: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эмоции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А какие эмоции живут в вас?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Давайте назовём каждую эмоцию. </w:t>
      </w: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(Радость, грусть, страх, злость, удивление).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Игра «Угадай эмоцию» (в парах):</w:t>
      </w:r>
    </w:p>
    <w:p w:rsidR="000E6B9E" w:rsidRPr="000E6B9E" w:rsidRDefault="000E6B9E" w:rsidP="00C604BA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Один ученик получает карточку с «облачком» (весёлое, грустное, удивлённое лицо). Он </w:t>
      </w: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без слов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показывает эту эмоцию только мимикой и жестами.</w:t>
      </w:r>
    </w:p>
    <w:p w:rsidR="000E6B9E" w:rsidRPr="000E6B9E" w:rsidRDefault="000E6B9E" w:rsidP="00C604BA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Второй ученик угадывает и называет: «Ты показываешь радость, потому что у тебя </w:t>
      </w:r>
      <w:proofErr w:type="gramStart"/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улыбка</w:t>
      </w:r>
      <w:proofErr w:type="gramEnd"/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ты подпрыгиваешь».</w:t>
      </w:r>
    </w:p>
    <w:p w:rsidR="000E6B9E" w:rsidRPr="000E6B9E" w:rsidRDefault="000E6B9E" w:rsidP="00C604BA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Затем меняются ролями. На игру – 2 минуты.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Учитель наблюдает, помогает стеснительным детям: «Покажи, как ты радуешься, когда тебе дарят подарок» или «Как ты грустишь, если потерялась любимая игрушка».</w:t>
      </w:r>
    </w:p>
    <w:p w:rsidR="004B0A92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Проблемный диалог: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C604B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 есть «плохие» эмоции? Например, злость – она плохая? </w:t>
      </w: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(Дети часто говорят «да», «злиться плохо»).</w:t>
      </w:r>
    </w:p>
    <w:p w:rsidR="000E6B9E" w:rsidRPr="000E6B9E" w:rsidRDefault="00C604BA" w:rsidP="004B0A9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Давайте подумаем. </w:t>
      </w:r>
      <w:proofErr w:type="gramStart"/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Если кто-то обижает слабого, и мы злимся на обидчика – это помогает нам защитить слабого?</w:t>
      </w:r>
      <w:proofErr w:type="gramEnd"/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0E6B9E"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(Помогает!)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 если мы злимся и сразу начинаем драться – это хорошо? </w:t>
      </w:r>
      <w:r w:rsidR="000E6B9E"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(Нет).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0E6B9E"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Вывод: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Любая эмоция нужна, но выражать её надо культурно. Злиться можно, но бить – нельзя. Можно сказать: «Я злюсь, потому что ты сломал мой рисунок. Пожалуйста, так не делай».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Мини-тренинг «</w:t>
      </w:r>
      <w:proofErr w:type="spellStart"/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Экологичное</w:t>
      </w:r>
      <w:proofErr w:type="spellEnd"/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выражение эмоций»: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C604B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Давайте потренируемся. Представьте, что вам наступили на ногу. Что вы скажете? </w:t>
      </w:r>
      <w:proofErr w:type="gramStart"/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(Дети предлагают:</w:t>
      </w:r>
      <w:proofErr w:type="gramEnd"/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 </w:t>
      </w:r>
      <w:proofErr w:type="gramStart"/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«Осторожнее, пожалуйста», «Мне больно»).</w:t>
      </w:r>
      <w:proofErr w:type="gramEnd"/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Учитель хвалит за конструктивные фразы.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3.2. Станция «Мысли и фантазии» (6 минут)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Учитель: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C604B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Внутренний мир – это не только эмоции. Там живут ещё наши </w:t>
      </w: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мысли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Они похожи на бабочек – то прилетят, то улетят. А ещё – </w:t>
      </w: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фантазии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когда мы что-то придумываем.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Упражнение на визуализацию «Цвет </w:t>
      </w:r>
      <w:proofErr w:type="gramStart"/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моего</w:t>
      </w:r>
      <w:proofErr w:type="gramEnd"/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Я» (с музыкой):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Включается спокойная музыка (без слов).</w:t>
      </w:r>
    </w:p>
    <w:p w:rsidR="000E6B9E" w:rsidRPr="000E6B9E" w:rsidRDefault="00C604BA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Закройте глаза. Сделайте глубокий вдох и выдох. Представьте, что ваше настроение – это краска. Какого она цвета? Может быть, </w:t>
      </w:r>
      <w:proofErr w:type="gramStart"/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жёлтая</w:t>
      </w:r>
      <w:proofErr w:type="gramEnd"/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как солнышко? Или </w:t>
      </w:r>
      <w:proofErr w:type="gramStart"/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синяя</w:t>
      </w:r>
      <w:proofErr w:type="gramEnd"/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как море? А какой эта краска формы? Может, </w:t>
      </w:r>
      <w:proofErr w:type="gramStart"/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круглой</w:t>
      </w:r>
      <w:proofErr w:type="gramEnd"/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как шарик? А пахнет эта краска чем? </w:t>
      </w:r>
      <w:r w:rsidR="000E6B9E"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(Пауза 30 секунд).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А теперь представьте, что вы рисуете этой краской свою самую любимую мысль. Может быть, это вкусное мороженое? Или весёлая игра с друзьями? Или поездка к бабушке? </w:t>
      </w:r>
      <w:r w:rsidR="000E6B9E"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(Пауза 30 секунд).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Откройте глаза.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Практическая работа (раздаются листы А5 с силуэтом человечка):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C604B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У вас на партах – «Внутренний человечек». Это вы. В области головы (там, где мысли) закрасьте его любимым цветом и нарисуйте или напишите т</w:t>
      </w:r>
      <w:r w:rsidR="00DC6F9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о, о чём вы чаще всего думаете.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Примеры детских ответов (учитель комментирует вслух, но без оценки):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«Арина думает о танцах», «Дима нарисовал футбольный мяч», «София написала слово “МАМА”».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Вывод (фиксируется на доске):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C604B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Внутренний мир каждого человека наполнен своими, особенными мыслями. У всех они разные, и это прекрасно.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3.3. Станция «Характер» (7 минут)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Учитель: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C604B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 ещё внутри нас живёт наш </w:t>
      </w: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характер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Это как сундук с сокровищами. Что в сундуке лежит? Открываем и смотрим. На слайде появляются слова: </w:t>
      </w: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доброта, честность, лень, жадность, смелость, обидчивость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410695" w:rsidRDefault="00C604BA" w:rsidP="004106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Какие из этих качеств помогают нам дружить и радоваться жизни? </w:t>
      </w:r>
      <w:r w:rsidR="000E6B9E"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(Доброта, честность, смелость).</w:t>
      </w:r>
    </w:p>
    <w:p w:rsidR="000E6B9E" w:rsidRPr="000E6B9E" w:rsidRDefault="00C604BA" w:rsidP="004106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 какие мешают? </w:t>
      </w:r>
      <w:r w:rsidR="000E6B9E"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(Лень, жадность, обидчивость).</w:t>
      </w:r>
    </w:p>
    <w:p w:rsidR="00DC6F99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Физминутка</w:t>
      </w:r>
      <w:proofErr w:type="spellEnd"/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(с использованием ИКТ):</w:t>
      </w:r>
    </w:p>
    <w:p w:rsidR="000E6B9E" w:rsidRPr="000E6B9E" w:rsidRDefault="00C604BA" w:rsidP="00DC6F9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Сейчас я буду называть качества. Если качество полезное – вы хлопаете в ладоши. Если </w:t>
      </w:r>
      <w:proofErr w:type="gramStart"/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вредное</w:t>
      </w:r>
      <w:proofErr w:type="gramEnd"/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– топаете ногами. Будьте внимательны!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Учитель называет по очереди:</w:t>
      </w:r>
    </w:p>
    <w:p w:rsidR="000E6B9E" w:rsidRPr="000E6B9E" w:rsidRDefault="000E6B9E" w:rsidP="00C604BA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Доброта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– дети хлопают.</w:t>
      </w:r>
    </w:p>
    <w:p w:rsidR="000E6B9E" w:rsidRPr="000E6B9E" w:rsidRDefault="000E6B9E" w:rsidP="00C604BA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Жадность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– дети топают.</w:t>
      </w:r>
    </w:p>
    <w:p w:rsidR="000E6B9E" w:rsidRPr="000E6B9E" w:rsidRDefault="000E6B9E" w:rsidP="00C604BA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Трудолюбие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– дети хлопают.</w:t>
      </w:r>
    </w:p>
    <w:p w:rsidR="000E6B9E" w:rsidRPr="000E6B9E" w:rsidRDefault="000E6B9E" w:rsidP="00C604BA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Лень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– дети топают.</w:t>
      </w:r>
    </w:p>
    <w:p w:rsidR="000E6B9E" w:rsidRPr="000E6B9E" w:rsidRDefault="000E6B9E" w:rsidP="00C604BA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Хвастовство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– дети топают.</w:t>
      </w:r>
    </w:p>
    <w:p w:rsidR="000E6B9E" w:rsidRPr="000E6B9E" w:rsidRDefault="000E6B9E" w:rsidP="00C604BA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Умение прощать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– дети хлопают.</w:t>
      </w:r>
    </w:p>
    <w:p w:rsidR="000E6B9E" w:rsidRPr="000E6B9E" w:rsidRDefault="000E6B9E" w:rsidP="00C604BA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Честность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– дети хлопают.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Дифференцированное задание (творческое):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C604B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 знаете, даже вредное качество можно превратить в полезное. Кто догадается как?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Приводится пример для обсуждения:</w:t>
      </w:r>
    </w:p>
    <w:p w:rsidR="000E6B9E" w:rsidRPr="000E6B9E" w:rsidRDefault="000E6B9E" w:rsidP="00C604BA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Упрямство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– если упрямо добиваться цели, это хорошо.</w:t>
      </w:r>
    </w:p>
    <w:p w:rsidR="000E6B9E" w:rsidRPr="000E6B9E" w:rsidRDefault="000E6B9E" w:rsidP="00C604BA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Обидчивость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– если ты обиделся, ты можешь понять, что тебе важно, и сказать об этом.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Сильным ученикам предлагается придумать свой пример. Остальные – в силуэте человечка в области сердца (грудка) пишут одно своё лучшее качество.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Учитель ходит, помогает написать слова, подбадривает: «Ты очень внимательный», «А ты смелый – вчера признался, что разбил чашку».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3.4. Динамическая пауза (1 минута)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Упражнение «Зеркало»: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дети встают, поворачиваются друг к другу лицом. Один показывает любое движение, второй – как зеркало – повторяет. Затем меняются. (</w:t>
      </w:r>
      <w:proofErr w:type="spellStart"/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Безоценочно</w:t>
      </w:r>
      <w:proofErr w:type="spellEnd"/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весело).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 Рефлексия. «Смотри внутрь себя» – 5 минут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Учитель (садится в круг с детьми на ковёр или оставляет за партами):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C604B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Наше путешествие по внутреннему миру подходит к концу. Кто запомнил, как называются главные жители? </w:t>
      </w: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(Эмоции, мысли, характер).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Приём «Неоконченное предложение» (передают мягкую игрушку):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C604B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Каждый, у кого в руках окажется игрушка, заканчивает фразу: </w:t>
      </w: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«Сегодня я поня</w:t>
      </w:r>
      <w:proofErr w:type="gramStart"/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л(</w:t>
      </w:r>
      <w:proofErr w:type="gramEnd"/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а), что мой внутренний мир – это…»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Примерные ответы детей: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«…мои секреты», «…то, что никто не видит», «…я сам», «…там живёт радость и грусть».</w:t>
      </w:r>
    </w:p>
    <w:p w:rsidR="00421AA0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ИКТ – </w:t>
      </w:r>
      <w:proofErr w:type="spellStart"/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аудиорефлексия:</w:t>
      </w:r>
      <w:proofErr w:type="spellEnd"/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Учитель включает поочерёдно два звука: сначала звук дождя (10 секунд), потом звук солнечного утра (10 секунд).</w:t>
      </w:r>
    </w:p>
    <w:p w:rsidR="000E6B9E" w:rsidRPr="000E6B9E" w:rsidRDefault="00C604BA" w:rsidP="004106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Ребята, если вам сегодня стало понятнее про свой внутренний мир, если вы узнали что-то новое и интересное – поднимите руки вверх, помашите ими, как лучики солнца. </w:t>
      </w:r>
      <w:r w:rsidR="000E6B9E"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(Дети поднимают).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Если было скучно, ничего не поняли или вам было трудно – положите руки на парту, как капельки дождя. </w:t>
      </w:r>
      <w:proofErr w:type="gramStart"/>
      <w:r w:rsidR="000E6B9E"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(Обычно таких единицы или нет, но учитель должен мягко сказать:</w:t>
      </w:r>
      <w:proofErr w:type="gramEnd"/>
      <w:r w:rsidR="000E6B9E"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 </w:t>
      </w:r>
      <w:proofErr w:type="gramStart"/>
      <w:r w:rsidR="000E6B9E"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«Ничего страшного, мы ещё вернёмся к этой теме»).</w:t>
      </w:r>
      <w:proofErr w:type="gramEnd"/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0E6B9E"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Прочитаем все вместе хором: </w:t>
      </w:r>
      <w:r w:rsidR="000E6B9E"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«Мой внутренний мир – это Я! Береги его!»</w:t>
      </w:r>
    </w:p>
    <w:p w:rsidR="0052188E" w:rsidRDefault="000E6B9E" w:rsidP="00DC6F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Ритуал прощания (с зеркальцами):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C604B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Возьмите снова зеркальца, посмотрите на себя. Улыбнитесь себе. Скажите мысленно: «Ты – молодец!» А теперь положите зеркальца обратно в шкатулку. Они останутся в классе, и на следующем занятии мы снова заглянем в свой внутренний мир.</w:t>
      </w:r>
    </w:p>
    <w:p w:rsidR="00DC6F99" w:rsidRPr="000E6B9E" w:rsidRDefault="00DC6F99" w:rsidP="00DC6F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0E6B9E" w:rsidRPr="000E6B9E" w:rsidRDefault="00E55F47" w:rsidP="00C604B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14BA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5. Домашнее задание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Учитель раздаёт маленькие </w:t>
      </w:r>
      <w:proofErr w:type="spellStart"/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стикеры</w:t>
      </w:r>
      <w:proofErr w:type="spellEnd"/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(яблочки) для «Дерева успеха» (это элемент рефлексии на выходе):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="00C604B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Кто хочет получить домашнее задание – приклейте зелёное яблочко на наше дерево. Кто пока не готов – </w:t>
      </w:r>
      <w:proofErr w:type="gramStart"/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жёлтое</w:t>
      </w:r>
      <w:proofErr w:type="gramEnd"/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А красное – если совсем не хочешь. </w:t>
      </w:r>
      <w:r w:rsidRPr="000E6B9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(Это позволяет оценить интерес, не ставя оценки).</w:t>
      </w:r>
    </w:p>
    <w:p w:rsidR="00DC6F99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Задание (для желающих):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 альбомном листе нарисовать карту своей «Страны души». Например:</w:t>
      </w:r>
    </w:p>
    <w:p w:rsidR="000E6B9E" w:rsidRPr="000E6B9E" w:rsidRDefault="000E6B9E" w:rsidP="00C604BA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Гора Страха (как она выглядит?).</w:t>
      </w:r>
    </w:p>
    <w:p w:rsidR="000E6B9E" w:rsidRPr="000E6B9E" w:rsidRDefault="000E6B9E" w:rsidP="00C604BA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Озеро Радости (кто в нём купается?).</w:t>
      </w:r>
    </w:p>
    <w:p w:rsidR="000E6B9E" w:rsidRPr="000E6B9E" w:rsidRDefault="000E6B9E" w:rsidP="00C604BA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Лес Фантазий (какие деревья?).</w:t>
      </w:r>
    </w:p>
    <w:p w:rsidR="000E6B9E" w:rsidRPr="000E6B9E" w:rsidRDefault="000E6B9E" w:rsidP="00C604BA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Город Мыслей (дома из книг или игр).</w:t>
      </w:r>
    </w:p>
    <w:p w:rsidR="000E6B9E" w:rsidRPr="000E6B9E" w:rsidRDefault="000E6B9E" w:rsidP="00C604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E6B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 следующем классном часе устроим выставку карт.</w:t>
      </w:r>
    </w:p>
    <w:p w:rsidR="00D73123" w:rsidRPr="00A14BAF" w:rsidRDefault="00D73123" w:rsidP="00C604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73123" w:rsidRPr="00A14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3A3C"/>
    <w:multiLevelType w:val="multilevel"/>
    <w:tmpl w:val="AB185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5032F4"/>
    <w:multiLevelType w:val="multilevel"/>
    <w:tmpl w:val="FFCC0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A54EE0"/>
    <w:multiLevelType w:val="multilevel"/>
    <w:tmpl w:val="6908C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EB5F3E"/>
    <w:multiLevelType w:val="multilevel"/>
    <w:tmpl w:val="21BC7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D83C79"/>
    <w:multiLevelType w:val="multilevel"/>
    <w:tmpl w:val="78E43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710804"/>
    <w:multiLevelType w:val="multilevel"/>
    <w:tmpl w:val="7CA2C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C825F3"/>
    <w:multiLevelType w:val="multilevel"/>
    <w:tmpl w:val="1E807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F706777"/>
    <w:multiLevelType w:val="multilevel"/>
    <w:tmpl w:val="1114A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2010A1"/>
    <w:multiLevelType w:val="multilevel"/>
    <w:tmpl w:val="4FFA7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650D7A"/>
    <w:multiLevelType w:val="multilevel"/>
    <w:tmpl w:val="5E625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B9E"/>
    <w:rsid w:val="000E6B9E"/>
    <w:rsid w:val="000F2F7A"/>
    <w:rsid w:val="00307A43"/>
    <w:rsid w:val="00410695"/>
    <w:rsid w:val="00421AA0"/>
    <w:rsid w:val="004961AB"/>
    <w:rsid w:val="004B0A92"/>
    <w:rsid w:val="0052188E"/>
    <w:rsid w:val="00622EAB"/>
    <w:rsid w:val="00A14BAF"/>
    <w:rsid w:val="00C604BA"/>
    <w:rsid w:val="00D73123"/>
    <w:rsid w:val="00DC6F99"/>
    <w:rsid w:val="00E55F47"/>
    <w:rsid w:val="00FA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4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1633</Words>
  <Characters>9313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    КОНСПЕКТ КЛАССНОГО ЧАСА «Я И МОЙ ВНУТРЕННИЙ МИР»</vt:lpstr>
      <vt:lpstr>    Подготовила: Щепилова Дана Сергеевна, учитель начальных классов МАОУ «Цнинская С</vt:lpstr>
      <vt:lpstr>    Класс: 3 (дети 9–10 лет) Длительность: 40–45 минут Тип занятия: комбинированный </vt:lpstr>
      <vt:lpstr>        Цель:</vt:lpstr>
      <vt:lpstr>        Задачи</vt:lpstr>
      <vt:lpstr>        Планируемые результаты</vt:lpstr>
      <vt:lpstr>        Оборудование и материалы</vt:lpstr>
      <vt:lpstr>    ХОД ЗАНЯТИЯ</vt:lpstr>
      <vt:lpstr>        1. Организационный момент. «Вход в тему» – 4 минуты</vt:lpstr>
      <vt:lpstr>        2. Актуализация знаний. Что такое «внутренний мир»? – 6 минут</vt:lpstr>
      <vt:lpstr>        3. Основная часть. Знакомство с «жителями» внутреннего мира – 24 минуты</vt:lpstr>
      <vt:lpstr>        4. Рефлексия. «Смотри внутрь себя» – 5 минут</vt:lpstr>
      <vt:lpstr>        5. Домашнее задание</vt:lpstr>
    </vt:vector>
  </TitlesOfParts>
  <Company>SPecialiST RePack</Company>
  <LinksUpToDate>false</LinksUpToDate>
  <CharactersWithSpaces>10925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2026-04-18T14:43:00Z</dcterms:created>
  <dcterms:modified xsi:type="dcterms:W3CDTF">2026-04-18T14:58:00Z</dcterms:modified>
</cp:coreProperties>
</file>